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A8" w:rsidRPr="007C42C4" w:rsidRDefault="00F541A8" w:rsidP="00F541A8">
      <w:pPr>
        <w:spacing w:after="0"/>
        <w:ind w:hanging="567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7C42C4"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>
            <wp:extent cx="561975" cy="381000"/>
            <wp:effectExtent l="0" t="0" r="9525" b="0"/>
            <wp:docPr id="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2C4">
        <w:rPr>
          <w:rFonts w:ascii="Times New Roman" w:hAnsi="Times New Roman" w:cs="Times New Roman"/>
          <w:b/>
          <w:u w:val="single"/>
        </w:rPr>
        <w:t xml:space="preserve"> </w:t>
      </w:r>
      <w:r w:rsidRPr="007C42C4">
        <w:rPr>
          <w:rFonts w:ascii="Times New Roman" w:hAnsi="Times New Roman" w:cs="Times New Roman"/>
          <w:b/>
          <w:u w:val="single"/>
          <w:lang w:val="ru-RU"/>
        </w:rPr>
        <w:t>ПРОФЕСИОНАЛНА ГИМНАЗИЯ “ ЗЛАТЮ БОЯДЖИЕВ” ГР. БРЕЗОВО</w:t>
      </w:r>
    </w:p>
    <w:p w:rsidR="00F541A8" w:rsidRPr="007C42C4" w:rsidRDefault="00F541A8" w:rsidP="00F541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C42C4">
        <w:rPr>
          <w:rFonts w:ascii="Times New Roman" w:hAnsi="Times New Roman" w:cs="Times New Roman"/>
          <w:sz w:val="18"/>
          <w:szCs w:val="18"/>
          <w:lang w:val="ru-RU"/>
        </w:rPr>
        <w:t>гр.Брезово,ул.”Васил Коларов” № 1 ,тел.: 03191/2144, 0887585094, е-</w:t>
      </w:r>
      <w:r w:rsidRPr="007C42C4">
        <w:rPr>
          <w:rFonts w:ascii="Times New Roman" w:hAnsi="Times New Roman" w:cs="Times New Roman"/>
          <w:sz w:val="18"/>
          <w:szCs w:val="18"/>
        </w:rPr>
        <w:t>mail</w:t>
      </w:r>
      <w:r w:rsidRPr="007C42C4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 w:rsidRPr="007C42C4">
        <w:rPr>
          <w:rFonts w:ascii="Times New Roman" w:hAnsi="Times New Roman" w:cs="Times New Roman"/>
        </w:rPr>
        <w:fldChar w:fldCharType="begin"/>
      </w:r>
      <w:r w:rsidRPr="007C42C4">
        <w:rPr>
          <w:rFonts w:ascii="Times New Roman" w:hAnsi="Times New Roman" w:cs="Times New Roman"/>
        </w:rPr>
        <w:instrText xml:space="preserve"> HYPERLINK "mailto:pg_zl.boiadgiev@abv.bg" </w:instrText>
      </w:r>
      <w:r w:rsidRPr="007C42C4">
        <w:rPr>
          <w:rFonts w:ascii="Times New Roman" w:hAnsi="Times New Roman" w:cs="Times New Roman"/>
        </w:rPr>
        <w:fldChar w:fldCharType="separate"/>
      </w:r>
      <w:r w:rsidRPr="007C42C4">
        <w:rPr>
          <w:rStyle w:val="Hyperlink"/>
          <w:rFonts w:ascii="Times New Roman" w:hAnsi="Times New Roman" w:cs="Times New Roman"/>
        </w:rPr>
        <w:t>pg</w:t>
      </w:r>
      <w:r w:rsidRPr="007C42C4">
        <w:rPr>
          <w:rStyle w:val="Hyperlink"/>
          <w:rFonts w:ascii="Times New Roman" w:hAnsi="Times New Roman" w:cs="Times New Roman"/>
          <w:lang w:val="ru-RU"/>
        </w:rPr>
        <w:t>_</w:t>
      </w:r>
      <w:r w:rsidRPr="007C42C4">
        <w:rPr>
          <w:rStyle w:val="Hyperlink"/>
          <w:rFonts w:ascii="Times New Roman" w:hAnsi="Times New Roman" w:cs="Times New Roman"/>
        </w:rPr>
        <w:t>zl</w:t>
      </w:r>
      <w:r w:rsidRPr="007C42C4">
        <w:rPr>
          <w:rStyle w:val="Hyperlink"/>
          <w:rFonts w:ascii="Times New Roman" w:hAnsi="Times New Roman" w:cs="Times New Roman"/>
          <w:lang w:val="ru-RU"/>
        </w:rPr>
        <w:t>.</w:t>
      </w:r>
      <w:r w:rsidRPr="007C42C4">
        <w:rPr>
          <w:rStyle w:val="Hyperlink"/>
          <w:rFonts w:ascii="Times New Roman" w:hAnsi="Times New Roman" w:cs="Times New Roman"/>
        </w:rPr>
        <w:t>boiadgiev</w:t>
      </w:r>
      <w:r w:rsidRPr="007C42C4">
        <w:rPr>
          <w:rStyle w:val="Hyperlink"/>
          <w:rFonts w:ascii="Times New Roman" w:hAnsi="Times New Roman" w:cs="Times New Roman"/>
          <w:lang w:val="ru-RU"/>
        </w:rPr>
        <w:t>@</w:t>
      </w:r>
      <w:r w:rsidRPr="007C42C4">
        <w:rPr>
          <w:rStyle w:val="Hyperlink"/>
          <w:rFonts w:ascii="Times New Roman" w:hAnsi="Times New Roman" w:cs="Times New Roman"/>
        </w:rPr>
        <w:t>abv</w:t>
      </w:r>
      <w:r w:rsidRPr="007C42C4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7C42C4">
        <w:rPr>
          <w:rStyle w:val="Hyperlink"/>
          <w:rFonts w:ascii="Times New Roman" w:hAnsi="Times New Roman" w:cs="Times New Roman"/>
        </w:rPr>
        <w:t>bg</w:t>
      </w:r>
      <w:proofErr w:type="spellEnd"/>
      <w:r w:rsidRPr="007C42C4">
        <w:rPr>
          <w:rFonts w:ascii="Times New Roman" w:hAnsi="Times New Roman" w:cs="Times New Roman"/>
        </w:rPr>
        <w:fldChar w:fldCharType="end"/>
      </w:r>
    </w:p>
    <w:p w:rsidR="00F541A8" w:rsidRPr="007C42C4" w:rsidRDefault="00F541A8" w:rsidP="00F541A8">
      <w:pPr>
        <w:rPr>
          <w:rFonts w:ascii="Times New Roman" w:hAnsi="Times New Roman" w:cs="Times New Roman"/>
          <w:sz w:val="28"/>
        </w:rPr>
      </w:pPr>
      <w:r w:rsidRPr="007C42C4">
        <w:rPr>
          <w:rFonts w:ascii="Times New Roman" w:hAnsi="Times New Roman" w:cs="Times New Roman"/>
          <w:sz w:val="28"/>
        </w:rPr>
        <w:tab/>
      </w:r>
      <w:r w:rsidRPr="007C42C4">
        <w:rPr>
          <w:rFonts w:ascii="Times New Roman" w:hAnsi="Times New Roman" w:cs="Times New Roman"/>
          <w:sz w:val="28"/>
        </w:rPr>
        <w:tab/>
      </w:r>
      <w:r w:rsidR="007C42C4" w:rsidRPr="007C42C4">
        <w:rPr>
          <w:rFonts w:ascii="Times New Roman" w:hAnsi="Times New Roman" w:cs="Times New Roman"/>
          <w:sz w:val="28"/>
        </w:rPr>
        <w:tab/>
      </w:r>
      <w:r w:rsidR="007C42C4" w:rsidRPr="007C42C4">
        <w:rPr>
          <w:rFonts w:ascii="Times New Roman" w:hAnsi="Times New Roman" w:cs="Times New Roman"/>
          <w:sz w:val="28"/>
        </w:rPr>
        <w:tab/>
      </w:r>
      <w:r w:rsidR="007C42C4" w:rsidRPr="007C42C4">
        <w:rPr>
          <w:rFonts w:ascii="Times New Roman" w:hAnsi="Times New Roman" w:cs="Times New Roman"/>
          <w:sz w:val="28"/>
        </w:rPr>
        <w:tab/>
      </w:r>
      <w:r w:rsidR="007C42C4" w:rsidRPr="007C42C4">
        <w:rPr>
          <w:rFonts w:ascii="Times New Roman" w:hAnsi="Times New Roman" w:cs="Times New Roman"/>
          <w:sz w:val="28"/>
        </w:rPr>
        <w:tab/>
      </w:r>
      <w:r w:rsidR="007C42C4" w:rsidRPr="007C42C4">
        <w:rPr>
          <w:rFonts w:ascii="Times New Roman" w:hAnsi="Times New Roman" w:cs="Times New Roman"/>
          <w:sz w:val="28"/>
        </w:rPr>
        <w:tab/>
      </w:r>
      <w:r w:rsidR="007C42C4" w:rsidRPr="007C42C4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7C42C4" w:rsidRPr="007C42C4">
        <w:rPr>
          <w:rFonts w:ascii="Times New Roman" w:hAnsi="Times New Roman" w:cs="Times New Roman"/>
          <w:sz w:val="28"/>
        </w:rPr>
        <w:tab/>
      </w:r>
    </w:p>
    <w:p w:rsidR="007C42C4" w:rsidRPr="007C42C4" w:rsidRDefault="007C42C4" w:rsidP="007C42C4">
      <w:pPr>
        <w:ind w:left="5040"/>
        <w:rPr>
          <w:rFonts w:ascii="Times New Roman" w:hAnsi="Times New Roman" w:cs="Times New Roman"/>
          <w:sz w:val="28"/>
          <w:szCs w:val="24"/>
          <w:lang w:val="bg-BG"/>
        </w:rPr>
      </w:pPr>
      <w:r w:rsidRPr="007C42C4">
        <w:rPr>
          <w:rFonts w:ascii="Times New Roman" w:hAnsi="Times New Roman" w:cs="Times New Roman"/>
          <w:sz w:val="28"/>
          <w:lang w:val="bg-BG"/>
        </w:rPr>
        <w:t>Утвърдени със Заповед № РД -06-220/30.10.2019г.</w:t>
      </w:r>
    </w:p>
    <w:p w:rsidR="0004104F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u w:val="single"/>
          <w:lang w:val="bg-BG"/>
        </w:rPr>
        <w:t>ПРАВИЛА ЗА ПРЕДОСТАВЯНЕ НА ДОСТЪП ДО ОБЩЕСТВЕНА ИНФОРМАЦИЯ ПО ЗДОИ</w:t>
      </w:r>
    </w:p>
    <w:p w:rsidR="0029723A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9723A" w:rsidRPr="00C06DB1" w:rsidRDefault="0029723A" w:rsidP="00C06DB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FD0E1D" w:rsidRPr="0029723A" w:rsidRDefault="00FD0E1D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по приемането, регистрирането, разглеждането и изготвянето на решения по ЗДОИ се организира, координира и контролира от директора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на училището.</w:t>
      </w:r>
    </w:p>
    <w:p w:rsidR="00FB2BA4" w:rsidRDefault="00A30D9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до обществена информация се предоставя въз основа на писмено заявление или устно запитване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се счита за писмено и в случаите, когато е направено по електронен път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ел. </w:t>
      </w:r>
      <w:r w:rsidR="00D50D4D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дрес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0D4D" w:rsidRPr="004F69A1">
          <w:rPr>
            <w:rStyle w:val="Hyperlink"/>
            <w:rFonts w:ascii="Times New Roman" w:hAnsi="Times New Roman" w:cs="Times New Roman"/>
            <w:sz w:val="24"/>
            <w:szCs w:val="24"/>
          </w:rPr>
          <w:t>pg_zl.boiadgiev@abv.bg</w:t>
        </w:r>
      </w:hyperlink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="00D50D4D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тези случаи не се изисква подпис съгласно изискванията на Закона за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>електронния документ и електронните удостоверителни услуги.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B2BA4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A30D9A" w:rsidRDefault="00CD3497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Писмените заявления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по Закона за достъп до о</w:t>
      </w:r>
      <w:r w:rsidR="00FB2BA4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ществена информация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подават в </w:t>
      </w:r>
      <w:r w:rsidR="00D50D4D">
        <w:rPr>
          <w:rFonts w:ascii="Times New Roman" w:hAnsi="Times New Roman" w:cs="Times New Roman"/>
          <w:sz w:val="24"/>
          <w:szCs w:val="24"/>
          <w:lang w:val="bg-BG"/>
        </w:rPr>
        <w:t xml:space="preserve">канцелария ЗАС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и се регистрират в</w:t>
      </w:r>
      <w:r w:rsidR="00D50D4D">
        <w:rPr>
          <w:rFonts w:ascii="Times New Roman" w:hAnsi="Times New Roman" w:cs="Times New Roman"/>
          <w:sz w:val="24"/>
          <w:szCs w:val="24"/>
          <w:lang w:val="bg-BG"/>
        </w:rPr>
        <w:t>ъв входящия дневник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. Получените по електронен път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в неработни дни </w:t>
      </w:r>
      <w:r w:rsidR="00D50D4D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регистрират във входящия дневник </w:t>
      </w:r>
      <w:r w:rsidR="00F672E0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от служител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0D4D">
        <w:rPr>
          <w:rFonts w:ascii="Times New Roman" w:hAnsi="Times New Roman" w:cs="Times New Roman"/>
          <w:sz w:val="24"/>
          <w:szCs w:val="24"/>
          <w:lang w:val="bg-BG"/>
        </w:rPr>
        <w:t xml:space="preserve">Венка Глушкова в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 първия работен ден след постъпването им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D3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29723A" w:rsidRPr="00F672E0" w:rsidRDefault="0029723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за предоставяне на достъп до обществена информация трябва да съдържа: 1. трите имена, съответно наименованието и седалището на заявителя; 2. описание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исканата информация; 3. предпочитаната форма за предоставяне на достъп до исканата информация; 4. 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A30D9A" w:rsidRDefault="00A31BFE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C15CD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30D9A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 xml:space="preserve"> не по-малък от 30 </w:t>
      </w:r>
      <w:r w:rsidR="0029723A">
        <w:rPr>
          <w:rFonts w:ascii="Times New Roman" w:hAnsi="Times New Roman" w:cs="Times New Roman"/>
          <w:sz w:val="24"/>
          <w:szCs w:val="24"/>
          <w:lang w:val="bg-BG"/>
        </w:rPr>
        <w:t xml:space="preserve">календарни 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2BA4" w:rsidRDefault="00FB2BA4" w:rsidP="00FB2B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разглежда</w:t>
      </w:r>
      <w:r w:rsidR="00C15CD4">
        <w:rPr>
          <w:rFonts w:ascii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заявлението може да бъде удължен в следните случаи:</w:t>
      </w:r>
    </w:p>
    <w:p w:rsidR="00FB2BA4" w:rsidRDefault="00FB2BA4" w:rsidP="00FB2B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 xml:space="preserve"> с 10 дни, когато поисканата информация е в голямо количество и е необходимо допълнително време за нейната обработка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B2BA4" w:rsidRPr="00FB2BA4" w:rsidRDefault="00FB2BA4" w:rsidP="00FB2B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14 дни, </w:t>
      </w:r>
      <w:r w:rsidRPr="00FB2BA4">
        <w:rPr>
          <w:rFonts w:ascii="Times New Roman" w:hAnsi="Times New Roman" w:cs="Times New Roman"/>
          <w:sz w:val="24"/>
          <w:szCs w:val="24"/>
          <w:lang w:val="bg-BG"/>
        </w:rPr>
        <w:t>когато исканата обществена информация се отнася до трето лице и е необходимо неговото съгласие за предоставянето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4A324C">
        <w:rPr>
          <w:rFonts w:ascii="Times New Roman" w:hAnsi="Times New Roman" w:cs="Times New Roman"/>
          <w:i/>
          <w:sz w:val="24"/>
          <w:szCs w:val="24"/>
          <w:lang w:val="bg-BG"/>
        </w:rPr>
        <w:t>училището</w:t>
      </w:r>
      <w:r w:rsidR="004571A1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571A1">
        <w:rPr>
          <w:rFonts w:ascii="Times New Roman" w:hAnsi="Times New Roman" w:cs="Times New Roman"/>
          <w:sz w:val="24"/>
          <w:szCs w:val="24"/>
        </w:rPr>
        <w:t>e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>се съхранява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исканата информация, но има данни за нейното местонахождение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директорът препраща заявлението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като уведомява за това заявителя.</w:t>
      </w:r>
    </w:p>
    <w:p w:rsidR="00C06DB1" w:rsidRP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Когато в </w:t>
      </w:r>
      <w:r w:rsidRPr="00E87491">
        <w:rPr>
          <w:rFonts w:ascii="Times New Roman" w:hAnsi="Times New Roman" w:cs="Times New Roman"/>
          <w:i/>
          <w:sz w:val="24"/>
          <w:szCs w:val="24"/>
          <w:lang w:val="bg-BG"/>
        </w:rPr>
        <w:t>училището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се съхранява исканата информация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D6622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уведомява писмено заявителя за това.</w:t>
      </w:r>
    </w:p>
    <w:p w:rsidR="00F672E0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lang w:val="bg-BG"/>
        </w:rPr>
        <w:t xml:space="preserve"> 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>Решенията за предоставяне или за отказ за предоставяне на достъп до обществена информация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се подписват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директора на училището или изрично определено </w:t>
      </w:r>
      <w:r w:rsidR="003E1E5A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него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>лице.</w:t>
      </w:r>
    </w:p>
    <w:p w:rsidR="00F672E0" w:rsidRPr="00F672E0" w:rsidRDefault="00F672E0" w:rsidP="00FD0E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1. степента на осигурения достъп до исканата обществена информация;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2. срокът, в който е осигурен достъп до исканата обществена информация – в размер на 30 дни;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3. мястото, където ще бъде предоставен достъп до исканата обществена информация;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4. формата, под която ще бъде предоставен достъп до исканата обществена информация;</w:t>
      </w:r>
    </w:p>
    <w:p w:rsid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5. разходите по предоставяне на достъп до исканата обществена информация.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6DB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06DB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50414" w:rsidRPr="00C06DB1" w:rsidRDefault="00050414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EA17EA" w:rsidRPr="00050414" w:rsidRDefault="00EA17EA" w:rsidP="00050414">
      <w:pPr>
        <w:pStyle w:val="ListParagraph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копие на материален носител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(хартиен, CD)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устна справка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преглед на информацията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17EA" w:rsidRDefault="00EA17EA" w:rsidP="00EA17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17EA">
        <w:rPr>
          <w:rFonts w:ascii="Times New Roman" w:hAnsi="Times New Roman" w:cs="Times New Roman"/>
          <w:sz w:val="24"/>
          <w:szCs w:val="24"/>
          <w:lang w:val="bg-BG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</w:t>
      </w:r>
      <w:r>
        <w:rPr>
          <w:rFonts w:ascii="Times New Roman" w:hAnsi="Times New Roman" w:cs="Times New Roman"/>
          <w:sz w:val="24"/>
          <w:szCs w:val="24"/>
          <w:lang w:val="bg-BG"/>
        </w:rPr>
        <w:t>ща по пощата с обратна разписка;</w:t>
      </w:r>
    </w:p>
    <w:p w:rsidR="00050414" w:rsidRDefault="00050414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Предоставянето на информацията се извършва в училището, на специално обособено за целта място, </w:t>
      </w:r>
      <w:r w:rsidR="00C15CD4">
        <w:rPr>
          <w:rFonts w:ascii="Times New Roman" w:hAnsi="Times New Roman" w:cs="Times New Roman"/>
          <w:sz w:val="24"/>
          <w:szCs w:val="24"/>
          <w:lang w:val="bg-BG"/>
        </w:rPr>
        <w:t xml:space="preserve">ул. „Васил Коларов“ № 1 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от служителя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участвал в изготвянето на Решението за предоставяне на достъп до обществена информация.</w:t>
      </w:r>
    </w:p>
    <w:p w:rsidR="00050414" w:rsidRDefault="00EA17EA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A17EA">
        <w:rPr>
          <w:rFonts w:ascii="Times New Roman" w:hAnsi="Times New Roman" w:cs="Times New Roman"/>
          <w:sz w:val="24"/>
          <w:szCs w:val="24"/>
          <w:lang w:val="bg-BG"/>
        </w:rPr>
        <w:t>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050414" w:rsidRDefault="00EA17EA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2E0" w:rsidRPr="00050414">
        <w:rPr>
          <w:rFonts w:ascii="Times New Roman" w:hAnsi="Times New Roman" w:cs="Times New Roman"/>
          <w:sz w:val="24"/>
          <w:szCs w:val="24"/>
          <w:lang w:val="bg-BG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EA17EA" w:rsidRDefault="000165A1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Срокът</w:t>
      </w:r>
      <w:r w:rsidR="00EA17EA"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29723A" w:rsidRDefault="0029723A" w:rsidP="002972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Когато заявителят откаже да плати дължимия разход, посочен в решението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достъп, или не се яви да го получи в определения в решението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lastRenderedPageBreak/>
        <w:t>срок,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който е осигурен достъп до исканата информация, е налице отказ на заявителя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предоставения му достъп до исканата обществена информация.</w:t>
      </w:r>
    </w:p>
    <w:p w:rsidR="000165A1" w:rsidRPr="008277B8" w:rsidRDefault="00A31BFE" w:rsidP="002972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което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 </w:t>
      </w:r>
    </w:p>
    <w:p w:rsidR="0004104F" w:rsidRPr="00050414" w:rsidRDefault="0004104F" w:rsidP="000165A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50414" w:rsidRDefault="00050414" w:rsidP="00050414">
      <w:pPr>
        <w:pStyle w:val="ListParagraph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копия</w:t>
      </w:r>
      <w:r w:rsidR="00A31BF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,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50414" w:rsidRDefault="00F672E0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, на който се съдържат данните;</w:t>
      </w:r>
    </w:p>
    <w:p w:rsidR="00F672E0" w:rsidRDefault="00F672E0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В тези случаи не се съставя протокол и не се зап</w:t>
      </w:r>
      <w:r w:rsidR="00050414">
        <w:rPr>
          <w:rFonts w:ascii="Times New Roman" w:hAnsi="Times New Roman" w:cs="Times New Roman"/>
          <w:sz w:val="24"/>
          <w:szCs w:val="24"/>
          <w:lang w:val="bg-BG"/>
        </w:rPr>
        <w:t>лащат разходи по предоставянето;</w:t>
      </w:r>
    </w:p>
    <w:p w:rsidR="00050414" w:rsidRDefault="00050414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 w:rsidR="008E3862">
        <w:rPr>
          <w:rFonts w:ascii="Times New Roman" w:hAnsi="Times New Roman" w:cs="Times New Roman"/>
          <w:sz w:val="24"/>
          <w:szCs w:val="24"/>
          <w:lang w:val="bg-BG"/>
        </w:rPr>
        <w:t>чена от датата на изпращането й;</w:t>
      </w:r>
    </w:p>
    <w:p w:rsidR="008E3862" w:rsidRPr="008E3862" w:rsidRDefault="008E3862" w:rsidP="008E38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sz w:val="24"/>
          <w:szCs w:val="24"/>
          <w:lang w:val="bg-BG"/>
        </w:rPr>
        <w:t>Разпечатка на изпратеното по електронен път съобщение се прилага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3862">
        <w:rPr>
          <w:rFonts w:ascii="Times New Roman" w:hAnsi="Times New Roman" w:cs="Times New Roman"/>
          <w:sz w:val="24"/>
          <w:szCs w:val="24"/>
          <w:lang w:val="bg-BG"/>
        </w:rPr>
        <w:t>досието на постъпилото заявление.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може да определи форма за предоставяне на обществена информация, различна от заявената, когато: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1. за исканата форма няма техническа възможност;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2. исканата форма е свързана с необосновано увеличаване на разходите по предоставянето й;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3. исканата форма води до неправомерна обработка на информацията или до нарушаване на авторски права.</w:t>
      </w:r>
    </w:p>
    <w:p w:rsidR="00481406" w:rsidRPr="00C06DB1" w:rsidRDefault="00481406" w:rsidP="004814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>Отказ за предоставяне на достъп до обществена информация</w:t>
      </w:r>
    </w:p>
    <w:p w:rsidR="00481406" w:rsidRPr="00481406" w:rsidRDefault="008E3862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1. исканата информация е класифицирана информация или друга защитена тайна в случаите, предвидени със закон;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3. исканата информация съдържа мнения и позиции във връзка с настоящи или предстоящи преговори, както и сведения, свързани с тях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5. заявено е искане за достъп до лични данни, които съгласно чл. 2, ал.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достъп до обществена информация са извън приложното поле на закона;</w:t>
      </w:r>
    </w:p>
    <w:p w:rsidR="008E3862" w:rsidRDefault="00481406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6. исканата обществена информация е предоставяна на заявителя през предходните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шест месеца.</w:t>
      </w:r>
    </w:p>
    <w:p w:rsidR="008E3862" w:rsidRDefault="008E3862" w:rsidP="008E3862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не се предоставя информация по реда на ЗДОИ, която не е обществена по смисъла на чл. 2 от закона.</w:t>
      </w:r>
    </w:p>
    <w:p w:rsidR="00C06DB1" w:rsidRPr="000165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яма задължение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да предоставя информация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, която не е налична към момента на постъпване на заявлението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това изисква нейното създаване</w:t>
      </w:r>
      <w:r w:rsidR="00C06DB1"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1406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C06DB1" w:rsidRPr="008E3862" w:rsidRDefault="00C06DB1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672E0" w:rsidRP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по реда на А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>дминистративнопроцесуални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 xml:space="preserve"> кодекс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6240" w:rsidRDefault="00D0624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E1D" w:rsidRPr="00F672E0" w:rsidRDefault="00FD0E1D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672E0" w:rsidRPr="00A30D9A" w:rsidRDefault="00F672E0" w:rsidP="00A30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3497" w:rsidRPr="00CD3497" w:rsidRDefault="00CD3497" w:rsidP="00FD1B01">
      <w:pPr>
        <w:rPr>
          <w:lang w:val="bg-BG"/>
        </w:rPr>
      </w:pPr>
    </w:p>
    <w:sectPr w:rsidR="00CD3497" w:rsidRPr="00CD34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1"/>
    <w:rsid w:val="000165A1"/>
    <w:rsid w:val="0004104F"/>
    <w:rsid w:val="00050414"/>
    <w:rsid w:val="001B5679"/>
    <w:rsid w:val="0029723A"/>
    <w:rsid w:val="002E228A"/>
    <w:rsid w:val="003E1E5A"/>
    <w:rsid w:val="00424583"/>
    <w:rsid w:val="00437727"/>
    <w:rsid w:val="004571A1"/>
    <w:rsid w:val="00481406"/>
    <w:rsid w:val="004A324C"/>
    <w:rsid w:val="006D6622"/>
    <w:rsid w:val="007C42C4"/>
    <w:rsid w:val="008277B8"/>
    <w:rsid w:val="008358CE"/>
    <w:rsid w:val="008A29F7"/>
    <w:rsid w:val="008E3862"/>
    <w:rsid w:val="00920FD1"/>
    <w:rsid w:val="009E2FBE"/>
    <w:rsid w:val="00A30D9A"/>
    <w:rsid w:val="00A31BFE"/>
    <w:rsid w:val="00A40F35"/>
    <w:rsid w:val="00C06DB1"/>
    <w:rsid w:val="00C15CD4"/>
    <w:rsid w:val="00CD3497"/>
    <w:rsid w:val="00D06240"/>
    <w:rsid w:val="00D1706A"/>
    <w:rsid w:val="00D50D4D"/>
    <w:rsid w:val="00E87491"/>
    <w:rsid w:val="00EA17EA"/>
    <w:rsid w:val="00F541A8"/>
    <w:rsid w:val="00F672E0"/>
    <w:rsid w:val="00FB2BA4"/>
    <w:rsid w:val="00FD0E1D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5141-55E6-4A99-B31A-349B2D3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_zl.boiadgie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9BBF-B026-41F8-A3A3-4C0BD96C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I. Goranova</dc:creator>
  <cp:keywords/>
  <dc:description/>
  <cp:lastModifiedBy>Потребител на Windows</cp:lastModifiedBy>
  <cp:revision>12</cp:revision>
  <cp:lastPrinted>2019-10-30T09:17:00Z</cp:lastPrinted>
  <dcterms:created xsi:type="dcterms:W3CDTF">2019-04-19T11:54:00Z</dcterms:created>
  <dcterms:modified xsi:type="dcterms:W3CDTF">2019-10-31T06:44:00Z</dcterms:modified>
</cp:coreProperties>
</file>