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A6" w:rsidRPr="00A07FC0" w:rsidRDefault="005A37A6" w:rsidP="00A0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07F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Извадка от Правилника за дейността на училището, относно условията за </w:t>
      </w:r>
      <w:r w:rsidR="00A07FC0" w:rsidRPr="00A07F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организиране на </w:t>
      </w:r>
      <w:r w:rsidRPr="00A07F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обучение на ученици в индивидуална форма на обучение</w:t>
      </w:r>
    </w:p>
    <w:p w:rsidR="005A37A6" w:rsidRDefault="005A37A6" w:rsidP="005A3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FC0" w:rsidRDefault="00A07FC0" w:rsidP="005A3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FC0" w:rsidRDefault="00A07FC0" w:rsidP="005A3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FC0" w:rsidRPr="005A37A6" w:rsidRDefault="00A07FC0" w:rsidP="005A3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A37A6" w:rsidRPr="005A37A6" w:rsidRDefault="005A37A6" w:rsidP="005A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7A6">
        <w:rPr>
          <w:rFonts w:ascii="Times New Roman" w:eastAsia="Times New Roman" w:hAnsi="Times New Roman" w:cs="Times New Roman"/>
          <w:b/>
          <w:bCs/>
          <w:sz w:val="24"/>
          <w:szCs w:val="24"/>
        </w:rPr>
        <w:t>Чл.35.</w:t>
      </w:r>
      <w:r w:rsidRPr="005A37A6">
        <w:rPr>
          <w:rFonts w:ascii="Times New Roman" w:eastAsia="Times New Roman" w:hAnsi="Times New Roman" w:cs="Times New Roman"/>
          <w:sz w:val="24"/>
          <w:szCs w:val="24"/>
        </w:rPr>
        <w:t xml:space="preserve">  (1) Индивидуалната форма на обучение е присъствена форма, включваща учебни занятия, както и изпити или текущи проверки по учебни предмети, ако това е заложено с индивидуалния учебен план , утвърден от директора на училището.</w:t>
      </w:r>
    </w:p>
    <w:p w:rsidR="005A37A6" w:rsidRPr="005A37A6" w:rsidRDefault="005A37A6" w:rsidP="005A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7A6">
        <w:rPr>
          <w:rFonts w:ascii="Times New Roman" w:eastAsia="Times New Roman" w:hAnsi="Times New Roman" w:cs="Times New Roman"/>
          <w:sz w:val="24"/>
          <w:szCs w:val="24"/>
        </w:rPr>
        <w:t>(2) Индивидуалната форма на обучение се организира за:</w:t>
      </w:r>
    </w:p>
    <w:p w:rsidR="005A37A6" w:rsidRPr="005A37A6" w:rsidRDefault="005A37A6" w:rsidP="005A37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37A6">
        <w:rPr>
          <w:rFonts w:ascii="Times New Roman" w:eastAsia="Times New Roman" w:hAnsi="Times New Roman" w:cs="Times New Roman"/>
          <w:sz w:val="24"/>
          <w:szCs w:val="24"/>
        </w:rPr>
        <w:t xml:space="preserve"> 1. Ученици, които по здравословни причини не могат да посещават училище повече от 30 последователни учебни дни.</w:t>
      </w:r>
    </w:p>
    <w:p w:rsidR="005A37A6" w:rsidRPr="005A37A6" w:rsidRDefault="005A37A6" w:rsidP="005A37A6">
      <w:p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7A6">
        <w:rPr>
          <w:rFonts w:ascii="Times New Roman" w:eastAsia="Times New Roman" w:hAnsi="Times New Roman" w:cs="Times New Roman"/>
          <w:sz w:val="24"/>
          <w:szCs w:val="24"/>
        </w:rPr>
        <w:tab/>
      </w:r>
      <w:r w:rsidRPr="005A37A6">
        <w:rPr>
          <w:rFonts w:ascii="Times New Roman" w:eastAsia="Times New Roman" w:hAnsi="Times New Roman" w:cs="Times New Roman"/>
          <w:sz w:val="24"/>
          <w:szCs w:val="24"/>
        </w:rPr>
        <w:tab/>
        <w:t>2. За даровити ученици, както и за ученици,които по семейни причини  желаят да завършат обучението си за един или повече класа.</w:t>
      </w:r>
    </w:p>
    <w:p w:rsidR="005A37A6" w:rsidRPr="005A37A6" w:rsidRDefault="005A37A6" w:rsidP="005A3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37. </w:t>
      </w:r>
      <w:r w:rsidRPr="005A37A6">
        <w:rPr>
          <w:rFonts w:ascii="Times New Roman" w:eastAsia="Times New Roman" w:hAnsi="Times New Roman" w:cs="Times New Roman"/>
          <w:sz w:val="24"/>
          <w:szCs w:val="24"/>
        </w:rPr>
        <w:t>Ученик,който се обучава в самостоятелна, индивидуална форма, се отписва от училище, ако не се е явил да положи съответните изпити в три поредни сесии .</w:t>
      </w:r>
    </w:p>
    <w:p w:rsidR="005A37A6" w:rsidRPr="005A37A6" w:rsidRDefault="005A37A6" w:rsidP="005A3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40. </w:t>
      </w:r>
      <w:r w:rsidRPr="005A37A6">
        <w:rPr>
          <w:rFonts w:ascii="Times New Roman" w:eastAsia="Times New Roman" w:hAnsi="Times New Roman" w:cs="Times New Roman"/>
          <w:sz w:val="24"/>
          <w:szCs w:val="24"/>
        </w:rPr>
        <w:t xml:space="preserve">(1) Ученици, които следва да се обучават </w:t>
      </w:r>
      <w:r w:rsidRPr="005A37A6">
        <w:rPr>
          <w:rFonts w:ascii="Times New Roman" w:eastAsia="Times New Roman" w:hAnsi="Times New Roman" w:cs="Times New Roman"/>
          <w:sz w:val="24"/>
          <w:szCs w:val="24"/>
          <w:u w:val="single"/>
        </w:rPr>
        <w:t>в индивидуална или в самостоятелна форма</w:t>
      </w:r>
      <w:r w:rsidRPr="005A37A6">
        <w:rPr>
          <w:rFonts w:ascii="Times New Roman" w:eastAsia="Times New Roman" w:hAnsi="Times New Roman" w:cs="Times New Roman"/>
          <w:sz w:val="24"/>
          <w:szCs w:val="24"/>
        </w:rPr>
        <w:t xml:space="preserve"> на обучение, както и ученици, навършили 16-годишна възраст и желаещи да променят формата на обучение подават писмено заявление до директора на училището.</w:t>
      </w:r>
    </w:p>
    <w:p w:rsidR="00DC1F62" w:rsidRDefault="00DC1F62"/>
    <w:sectPr w:rsidR="00DC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2464"/>
    <w:multiLevelType w:val="hybridMultilevel"/>
    <w:tmpl w:val="0B563B28"/>
    <w:lvl w:ilvl="0" w:tplc="0B3A1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C4"/>
    <w:rsid w:val="00024CC4"/>
    <w:rsid w:val="005A37A6"/>
    <w:rsid w:val="00A07FC0"/>
    <w:rsid w:val="00DC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7E1F"/>
  <w15:chartTrackingRefBased/>
  <w15:docId w15:val="{49113184-5121-44CB-9555-C47678C0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4</cp:revision>
  <dcterms:created xsi:type="dcterms:W3CDTF">2020-10-05T15:42:00Z</dcterms:created>
  <dcterms:modified xsi:type="dcterms:W3CDTF">2020-10-05T15:50:00Z</dcterms:modified>
</cp:coreProperties>
</file>